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4D" w:rsidRDefault="00CA3B5B" w:rsidP="00E80E4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1кл</w:t>
      </w:r>
    </w:p>
    <w:p w:rsidR="00CA3B5B" w:rsidRPr="00CA3B5B" w:rsidRDefault="00CA3B5B" w:rsidP="00E80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Понеділок 27 квітня</w:t>
      </w:r>
    </w:p>
    <w:tbl>
      <w:tblPr>
        <w:tblStyle w:val="a3"/>
        <w:tblW w:w="0" w:type="auto"/>
        <w:tblInd w:w="0" w:type="dxa"/>
        <w:tblLook w:val="04A0"/>
      </w:tblPr>
      <w:tblGrid>
        <w:gridCol w:w="589"/>
        <w:gridCol w:w="2457"/>
        <w:gridCol w:w="3067"/>
        <w:gridCol w:w="3458"/>
      </w:tblGrid>
      <w:tr w:rsidR="00E80E4D" w:rsidTr="00E80E4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E8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E8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Розклад уроків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E8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уроку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E8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Завдання на самостійне опрацювання</w:t>
            </w:r>
          </w:p>
        </w:tc>
      </w:tr>
      <w:tr w:rsidR="00E80E4D" w:rsidTr="00E80E4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E8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E80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Українська мова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E8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малої та великої букв Х, х, складів і слів із нею. Скоромовка.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E8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Написати рядок великої букви Х та малої букви х, склади та слова на ст. 20 у Букварі. Скоромовка про Архипа напам’ять.</w:t>
            </w:r>
          </w:p>
        </w:tc>
      </w:tr>
      <w:tr w:rsidR="00E80E4D" w:rsidTr="00E80E4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E8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E8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Образотворче</w:t>
            </w:r>
          </w:p>
          <w:p w:rsidR="00E80E4D" w:rsidRDefault="00E8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мистецтво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E80E4D" w:rsidP="00E8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Народні інструменти</w:t>
            </w:r>
          </w:p>
          <w:p w:rsidR="00E80E4D" w:rsidRDefault="00E80E4D" w:rsidP="00E8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 іграшки. Українські  народні іграшки. Свищики.</w:t>
            </w:r>
          </w:p>
          <w:p w:rsidR="00E80E4D" w:rsidRDefault="00E80E4D" w:rsidP="00E80E4D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E80E4D" w:rsidP="0073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Ліплення і</w:t>
            </w:r>
          </w:p>
          <w:p w:rsidR="00E80E4D" w:rsidRDefault="00734DFA" w:rsidP="0073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80E4D">
              <w:rPr>
                <w:sz w:val="28"/>
                <w:szCs w:val="28"/>
              </w:rPr>
              <w:t>рикрашання</w:t>
            </w:r>
          </w:p>
          <w:p w:rsidR="00734DFA" w:rsidRDefault="00734DFA" w:rsidP="0073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80E4D">
              <w:rPr>
                <w:sz w:val="28"/>
                <w:szCs w:val="28"/>
              </w:rPr>
              <w:t>есняної іграшки</w:t>
            </w:r>
            <w:r>
              <w:rPr>
                <w:sz w:val="28"/>
                <w:szCs w:val="28"/>
              </w:rPr>
              <w:t>-свищика</w:t>
            </w:r>
          </w:p>
          <w:p w:rsidR="00734DFA" w:rsidRDefault="00734DFA" w:rsidP="0073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(пластилін)</w:t>
            </w:r>
          </w:p>
        </w:tc>
      </w:tr>
      <w:tr w:rsidR="00E80E4D" w:rsidTr="00E80E4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E8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E8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Фізкультура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734DFA" w:rsidP="00734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Бесіда «Правила безпеки та поведінки». Організовуючі вправи. Рухлива гра «Ой у полі жито». «По гриби». «До своїх прап</w:t>
            </w:r>
            <w:r w:rsidR="009568A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рців». «Ми весела дітвора».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803239">
            <w:pPr>
              <w:jc w:val="center"/>
              <w:rPr>
                <w:sz w:val="28"/>
                <w:szCs w:val="28"/>
              </w:rPr>
            </w:pPr>
            <w:hyperlink r:id="rId4" w:history="1">
              <w:r w:rsidR="00A1303F" w:rsidRPr="00566886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A1303F" w:rsidRPr="00566886">
                <w:rPr>
                  <w:rStyle w:val="a4"/>
                  <w:sz w:val="28"/>
                  <w:szCs w:val="28"/>
                </w:rPr>
                <w:t>://</w:t>
              </w:r>
              <w:r w:rsidR="00A1303F" w:rsidRPr="00566886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="00A1303F" w:rsidRPr="00566886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A1303F" w:rsidRPr="00566886">
                <w:rPr>
                  <w:rStyle w:val="a4"/>
                  <w:sz w:val="28"/>
                  <w:szCs w:val="28"/>
                  <w:lang w:val="en-US"/>
                </w:rPr>
                <w:t>youtube</w:t>
              </w:r>
              <w:proofErr w:type="spellEnd"/>
              <w:r w:rsidR="00A1303F" w:rsidRPr="00566886">
                <w:rPr>
                  <w:rStyle w:val="a4"/>
                  <w:sz w:val="28"/>
                  <w:szCs w:val="28"/>
                </w:rPr>
                <w:t>.</w:t>
              </w:r>
              <w:r w:rsidR="00A1303F" w:rsidRPr="00566886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="00A1303F" w:rsidRPr="00566886">
                <w:rPr>
                  <w:rStyle w:val="a4"/>
                  <w:sz w:val="28"/>
                  <w:szCs w:val="28"/>
                </w:rPr>
                <w:t>./</w:t>
              </w:r>
            </w:hyperlink>
          </w:p>
          <w:p w:rsidR="00A1303F" w:rsidRPr="00A1303F" w:rsidRDefault="00A13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watch</w:t>
            </w:r>
            <w:r>
              <w:rPr>
                <w:sz w:val="28"/>
                <w:szCs w:val="28"/>
              </w:rPr>
              <w:t>?</w:t>
            </w:r>
            <w:bookmarkStart w:id="0" w:name="_GoBack"/>
            <w:bookmarkEnd w:id="0"/>
          </w:p>
        </w:tc>
      </w:tr>
      <w:tr w:rsidR="00E80E4D" w:rsidTr="00E80E4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E80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E8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досліджую світ</w:t>
            </w:r>
          </w:p>
          <w:p w:rsidR="00E80E4D" w:rsidRDefault="00E8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(письмо)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62" w:rsidRDefault="00CD1262" w:rsidP="00CD1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Веселий настрій. Робота з </w:t>
            </w:r>
          </w:p>
          <w:p w:rsidR="00CD1262" w:rsidRDefault="00CD1262" w:rsidP="00CD1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Дитячою книжкою.</w:t>
            </w:r>
          </w:p>
          <w:p w:rsidR="00E80E4D" w:rsidRDefault="00CD1262" w:rsidP="00CD1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Смішинки. Інсценування.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CD1262" w:rsidP="00CD1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Читаємо смішинки.</w:t>
            </w:r>
          </w:p>
          <w:p w:rsidR="00CD1262" w:rsidRDefault="00CD1262" w:rsidP="00CD1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Інсценуємо їх.</w:t>
            </w:r>
          </w:p>
        </w:tc>
      </w:tr>
    </w:tbl>
    <w:p w:rsidR="00E80E4D" w:rsidRDefault="00E80E4D" w:rsidP="00E80E4D">
      <w:pPr>
        <w:jc w:val="center"/>
        <w:rPr>
          <w:sz w:val="28"/>
          <w:szCs w:val="28"/>
        </w:rPr>
      </w:pPr>
    </w:p>
    <w:p w:rsidR="00E80E4D" w:rsidRDefault="00E80E4D" w:rsidP="00E80E4D"/>
    <w:p w:rsidR="00E80E4D" w:rsidRDefault="00E80E4D" w:rsidP="00E80E4D">
      <w:pPr>
        <w:rPr>
          <w:b/>
          <w:sz w:val="28"/>
          <w:szCs w:val="28"/>
        </w:rPr>
      </w:pPr>
    </w:p>
    <w:p w:rsidR="00E80E4D" w:rsidRDefault="00CA3B5B" w:rsidP="00E80E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Вівторок 28 квітня</w:t>
      </w:r>
    </w:p>
    <w:tbl>
      <w:tblPr>
        <w:tblStyle w:val="a3"/>
        <w:tblW w:w="0" w:type="auto"/>
        <w:tblInd w:w="0" w:type="dxa"/>
        <w:tblLook w:val="04A0"/>
      </w:tblPr>
      <w:tblGrid>
        <w:gridCol w:w="589"/>
        <w:gridCol w:w="2804"/>
        <w:gridCol w:w="3792"/>
        <w:gridCol w:w="2386"/>
      </w:tblGrid>
      <w:tr w:rsidR="00E80E4D" w:rsidTr="00E80E4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E8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E8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Розклад уроків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E8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уроку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E8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Завдання на самостійне опрацювання</w:t>
            </w:r>
          </w:p>
        </w:tc>
      </w:tr>
      <w:tr w:rsidR="00E80E4D" w:rsidTr="00E80E4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E8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956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Я досліджую     світ (читання</w:t>
            </w:r>
            <w:r w:rsidR="00E80E4D">
              <w:rPr>
                <w:sz w:val="28"/>
                <w:szCs w:val="28"/>
              </w:rPr>
              <w:t>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956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 і розповідаю. Текст «На базар із татом».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956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Читаємо і переказуємо текст «На базар із татом», ст. 76 у Букварі.</w:t>
            </w:r>
          </w:p>
        </w:tc>
      </w:tr>
      <w:tr w:rsidR="00E80E4D" w:rsidTr="00E80E4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E8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E8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956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Задачі на знаходження невідомого доданка.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E8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Відео. </w:t>
            </w:r>
          </w:p>
          <w:p w:rsidR="00E80E4D" w:rsidRDefault="00956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Ст.177-178 у підручнику, урок 89. Завдання 1-2 –усно; завдання 3-</w:t>
            </w:r>
            <w:r w:rsidR="00E80E4D">
              <w:rPr>
                <w:sz w:val="28"/>
                <w:szCs w:val="28"/>
              </w:rPr>
              <w:t xml:space="preserve"> 6 – письмово.</w:t>
            </w:r>
          </w:p>
        </w:tc>
      </w:tr>
      <w:tr w:rsidR="00E80E4D" w:rsidTr="00E80E4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E8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E8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956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під диктовку складів, речень з вивченими буквами.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956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вказаних складів та речення під диктовку дорослого.</w:t>
            </w:r>
          </w:p>
        </w:tc>
      </w:tr>
      <w:tr w:rsidR="00E80E4D" w:rsidTr="00E80E4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E80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E8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досліджую світ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956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 з’являється веселка? Які кольори має веселка?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956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94-97</w:t>
            </w:r>
            <w:r w:rsidR="00E80E4D">
              <w:rPr>
                <w:sz w:val="28"/>
                <w:szCs w:val="28"/>
              </w:rPr>
              <w:t xml:space="preserve"> у підручнику.</w:t>
            </w:r>
          </w:p>
          <w:p w:rsidR="00E80E4D" w:rsidRDefault="00E8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Сайт: </w:t>
            </w:r>
            <w:proofErr w:type="spellStart"/>
            <w:r>
              <w:rPr>
                <w:sz w:val="28"/>
                <w:szCs w:val="28"/>
                <w:lang w:val="en-US"/>
              </w:rPr>
              <w:t>svitdovkola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org</w:t>
            </w:r>
            <w:r w:rsidR="009568AF">
              <w:rPr>
                <w:sz w:val="28"/>
                <w:szCs w:val="28"/>
              </w:rPr>
              <w:t>/1/30</w:t>
            </w:r>
          </w:p>
          <w:p w:rsidR="00E80E4D" w:rsidRDefault="00E8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Відео.</w:t>
            </w:r>
          </w:p>
        </w:tc>
      </w:tr>
    </w:tbl>
    <w:p w:rsidR="00E80E4D" w:rsidRDefault="00E80E4D" w:rsidP="00E80E4D">
      <w:pPr>
        <w:jc w:val="center"/>
        <w:rPr>
          <w:sz w:val="28"/>
          <w:szCs w:val="28"/>
        </w:rPr>
      </w:pPr>
    </w:p>
    <w:p w:rsidR="00E80E4D" w:rsidRDefault="00E80E4D" w:rsidP="00E80E4D"/>
    <w:p w:rsidR="00E80E4D" w:rsidRDefault="00E80E4D" w:rsidP="00E80E4D"/>
    <w:p w:rsidR="00E80E4D" w:rsidRDefault="00E80E4D" w:rsidP="00E80E4D"/>
    <w:p w:rsidR="00E80E4D" w:rsidRDefault="00CA3B5B" w:rsidP="00E80E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Середа 29 квітня</w:t>
      </w:r>
    </w:p>
    <w:tbl>
      <w:tblPr>
        <w:tblStyle w:val="a3"/>
        <w:tblW w:w="0" w:type="auto"/>
        <w:tblInd w:w="0" w:type="dxa"/>
        <w:tblLook w:val="04A0"/>
      </w:tblPr>
      <w:tblGrid>
        <w:gridCol w:w="589"/>
        <w:gridCol w:w="2771"/>
        <w:gridCol w:w="3724"/>
        <w:gridCol w:w="2487"/>
      </w:tblGrid>
      <w:tr w:rsidR="00E80E4D" w:rsidTr="00E80E4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E8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E8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Розклад уроків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E8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уроку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E8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Завдання на самостійне опрацювання</w:t>
            </w:r>
          </w:p>
        </w:tc>
      </w:tr>
      <w:tr w:rsidR="00E80E4D" w:rsidTr="00E80E4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E8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E80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Українська мова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956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Апостроф. Списування слів з апострофом. Утворення слів з протилежним значенням.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B6" w:rsidRDefault="00AB3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Відео з повторенням про апостроф.</w:t>
            </w:r>
          </w:p>
          <w:p w:rsidR="00E80E4D" w:rsidRDefault="00AB38B6" w:rsidP="00AB3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Ст.75 у Букварі. </w:t>
            </w:r>
            <w:r w:rsidR="00E80E4D">
              <w:rPr>
                <w:sz w:val="28"/>
                <w:szCs w:val="28"/>
              </w:rPr>
              <w:t xml:space="preserve"> Завдання </w:t>
            </w:r>
            <w:r>
              <w:rPr>
                <w:sz w:val="28"/>
                <w:szCs w:val="28"/>
              </w:rPr>
              <w:t>1,</w:t>
            </w:r>
            <w:r w:rsidR="00E80E4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,4,5 –опрацювати усно; завдання 2 – письмово</w:t>
            </w:r>
            <w:r w:rsidR="00E80E4D">
              <w:rPr>
                <w:sz w:val="28"/>
                <w:szCs w:val="28"/>
              </w:rPr>
              <w:t>.</w:t>
            </w:r>
          </w:p>
        </w:tc>
      </w:tr>
      <w:tr w:rsidR="00E80E4D" w:rsidTr="00E80E4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E8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E8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AB3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Знаходження невідомого зменшуваного.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B6" w:rsidRDefault="00AB3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Відео з поясненням.</w:t>
            </w:r>
          </w:p>
          <w:p w:rsidR="00AB38B6" w:rsidRDefault="00AB3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179-180 у підручнику, урок 90. Завдання 3,</w:t>
            </w:r>
          </w:p>
          <w:p w:rsidR="00E80E4D" w:rsidRDefault="00AB3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 – письмово; завдання 1</w:t>
            </w:r>
            <w:r w:rsidR="00E80E4D">
              <w:rPr>
                <w:sz w:val="28"/>
                <w:szCs w:val="28"/>
              </w:rPr>
              <w:t xml:space="preserve"> – усно.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Правило з </w:t>
            </w:r>
            <w:proofErr w:type="spellStart"/>
            <w:r>
              <w:rPr>
                <w:sz w:val="28"/>
                <w:szCs w:val="28"/>
              </w:rPr>
              <w:t>довідничка</w:t>
            </w:r>
            <w:proofErr w:type="spellEnd"/>
            <w:r>
              <w:rPr>
                <w:sz w:val="28"/>
                <w:szCs w:val="28"/>
              </w:rPr>
              <w:t xml:space="preserve"> (ст.179) – вивчити напам’ять. Кинути відео.</w:t>
            </w:r>
          </w:p>
        </w:tc>
      </w:tr>
      <w:tr w:rsidR="00E80E4D" w:rsidTr="00E80E4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E8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CA3B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Німецька</w:t>
            </w:r>
            <w:r w:rsidR="00E80E4D">
              <w:rPr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Pr="00CA3B5B" w:rsidRDefault="00CA3B5B">
            <w:pPr>
              <w:rPr>
                <w:sz w:val="28"/>
                <w:szCs w:val="28"/>
              </w:rPr>
            </w:pPr>
            <w:r w:rsidRPr="00CA3B5B">
              <w:rPr>
                <w:sz w:val="28"/>
                <w:szCs w:val="28"/>
              </w:rPr>
              <w:t>Тварини у лісі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Pr="008029DA" w:rsidRDefault="008029DA">
            <w:pPr>
              <w:rPr>
                <w:sz w:val="28"/>
                <w:szCs w:val="28"/>
              </w:rPr>
            </w:pPr>
            <w:r w:rsidRPr="008029DA">
              <w:rPr>
                <w:sz w:val="28"/>
                <w:szCs w:val="28"/>
              </w:rPr>
              <w:t>С.101-102.</w:t>
            </w:r>
          </w:p>
          <w:p w:rsidR="008029DA" w:rsidRPr="008029DA" w:rsidRDefault="008029DA">
            <w:pPr>
              <w:rPr>
                <w:sz w:val="28"/>
                <w:szCs w:val="28"/>
              </w:rPr>
            </w:pPr>
            <w:r w:rsidRPr="008029DA">
              <w:rPr>
                <w:sz w:val="28"/>
                <w:szCs w:val="28"/>
              </w:rPr>
              <w:t>Впр.1(</w:t>
            </w:r>
            <w:proofErr w:type="spellStart"/>
            <w:r w:rsidRPr="008029DA">
              <w:rPr>
                <w:sz w:val="28"/>
                <w:szCs w:val="28"/>
              </w:rPr>
              <w:t>повт.слова</w:t>
            </w:r>
            <w:proofErr w:type="spellEnd"/>
            <w:r w:rsidRPr="008029DA">
              <w:rPr>
                <w:sz w:val="28"/>
                <w:szCs w:val="28"/>
              </w:rPr>
              <w:t xml:space="preserve"> за малюнками)</w:t>
            </w:r>
          </w:p>
          <w:p w:rsidR="008029DA" w:rsidRPr="008029DA" w:rsidRDefault="008029DA">
            <w:pPr>
              <w:rPr>
                <w:sz w:val="28"/>
                <w:szCs w:val="28"/>
              </w:rPr>
            </w:pPr>
            <w:r w:rsidRPr="008029DA">
              <w:rPr>
                <w:sz w:val="28"/>
                <w:szCs w:val="28"/>
              </w:rPr>
              <w:t>Впр.2(</w:t>
            </w:r>
            <w:proofErr w:type="spellStart"/>
            <w:r w:rsidRPr="008029DA">
              <w:rPr>
                <w:sz w:val="28"/>
                <w:szCs w:val="28"/>
              </w:rPr>
              <w:t>відг.загадки</w:t>
            </w:r>
            <w:proofErr w:type="spellEnd"/>
            <w:r w:rsidRPr="008029DA">
              <w:rPr>
                <w:sz w:val="28"/>
                <w:szCs w:val="28"/>
              </w:rPr>
              <w:t>)</w:t>
            </w:r>
          </w:p>
          <w:p w:rsidR="008029DA" w:rsidRPr="008029DA" w:rsidRDefault="008029DA">
            <w:pPr>
              <w:rPr>
                <w:sz w:val="28"/>
                <w:szCs w:val="28"/>
              </w:rPr>
            </w:pPr>
            <w:r w:rsidRPr="008029DA">
              <w:rPr>
                <w:sz w:val="28"/>
                <w:szCs w:val="28"/>
              </w:rPr>
              <w:t>Впр.3 Написати букви.</w:t>
            </w:r>
          </w:p>
          <w:p w:rsidR="008029DA" w:rsidRDefault="008029DA">
            <w:r w:rsidRPr="008029DA">
              <w:rPr>
                <w:sz w:val="28"/>
                <w:szCs w:val="28"/>
              </w:rPr>
              <w:t>Впр.4 Читати.</w:t>
            </w:r>
          </w:p>
        </w:tc>
      </w:tr>
      <w:tr w:rsidR="00E80E4D" w:rsidTr="00E80E4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E80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E8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досліджую світ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Pr="00AB38B6" w:rsidRDefault="00A1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</w:t>
            </w:r>
            <w:r w:rsidR="00AB38B6">
              <w:rPr>
                <w:sz w:val="28"/>
                <w:szCs w:val="28"/>
              </w:rPr>
              <w:t>о спільного між словами «веселка» і «весело»?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4D" w:rsidRDefault="00AB3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Розповідь</w:t>
            </w:r>
            <w:r w:rsidR="00E80E4D">
              <w:rPr>
                <w:sz w:val="28"/>
                <w:szCs w:val="28"/>
              </w:rPr>
              <w:t>.</w:t>
            </w:r>
          </w:p>
          <w:p w:rsidR="00E80E4D" w:rsidRDefault="00AB3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92-9</w:t>
            </w:r>
            <w:r w:rsidR="00E80E4D">
              <w:rPr>
                <w:sz w:val="28"/>
                <w:szCs w:val="28"/>
              </w:rPr>
              <w:t>3 у підручнику.</w:t>
            </w:r>
          </w:p>
          <w:p w:rsidR="00E80E4D" w:rsidRDefault="00E8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Сайт: </w:t>
            </w:r>
            <w:r w:rsidRPr="00E80E4D">
              <w:rPr>
                <w:sz w:val="28"/>
                <w:szCs w:val="28"/>
              </w:rPr>
              <w:t>svitdovkola</w:t>
            </w:r>
            <w:r>
              <w:rPr>
                <w:sz w:val="28"/>
                <w:szCs w:val="28"/>
              </w:rPr>
              <w:t xml:space="preserve">. </w:t>
            </w:r>
            <w:r w:rsidRPr="00E80E4D">
              <w:rPr>
                <w:sz w:val="28"/>
                <w:szCs w:val="28"/>
              </w:rPr>
              <w:t>org</w:t>
            </w:r>
            <w:r w:rsidR="00AB38B6">
              <w:rPr>
                <w:sz w:val="28"/>
                <w:szCs w:val="28"/>
              </w:rPr>
              <w:t>/1/30.</w:t>
            </w:r>
          </w:p>
          <w:p w:rsidR="00E80E4D" w:rsidRDefault="00E80E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0E4D" w:rsidRDefault="00E80E4D" w:rsidP="00E80E4D">
      <w:pPr>
        <w:jc w:val="center"/>
        <w:rPr>
          <w:sz w:val="28"/>
          <w:szCs w:val="28"/>
        </w:rPr>
      </w:pPr>
    </w:p>
    <w:p w:rsidR="00E80E4D" w:rsidRDefault="00E80E4D" w:rsidP="00E80E4D">
      <w:pPr>
        <w:rPr>
          <w:b/>
          <w:sz w:val="28"/>
          <w:szCs w:val="28"/>
        </w:rPr>
      </w:pPr>
    </w:p>
    <w:p w:rsidR="00E80E4D" w:rsidRDefault="00CA3B5B" w:rsidP="00E80E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Четвер 30 квітня</w:t>
      </w:r>
    </w:p>
    <w:tbl>
      <w:tblPr>
        <w:tblStyle w:val="a3"/>
        <w:tblW w:w="0" w:type="auto"/>
        <w:tblInd w:w="0" w:type="dxa"/>
        <w:tblLook w:val="04A0"/>
      </w:tblPr>
      <w:tblGrid>
        <w:gridCol w:w="573"/>
        <w:gridCol w:w="1737"/>
        <w:gridCol w:w="2545"/>
        <w:gridCol w:w="4716"/>
      </w:tblGrid>
      <w:tr w:rsidR="00E80E4D" w:rsidTr="00E80E4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E8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E8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Розклад уроків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E8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уроку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E8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Завдання на самостійне опрацювання</w:t>
            </w:r>
          </w:p>
        </w:tc>
      </w:tr>
      <w:tr w:rsidR="00E80E4D" w:rsidTr="00E80E4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E8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E80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Я досліджую світ (математика)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AB3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Розв’язування задач. Складання і розв’язування виразів.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AB3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Розв’язування задач на ст. 162</w:t>
            </w:r>
          </w:p>
        </w:tc>
      </w:tr>
      <w:tr w:rsidR="00E80E4D" w:rsidTr="00E80E4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E8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CA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Німецька </w:t>
            </w:r>
            <w:r w:rsidR="00E80E4D">
              <w:rPr>
                <w:sz w:val="28"/>
                <w:szCs w:val="28"/>
              </w:rPr>
              <w:t>мова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Pr="00CA3B5B" w:rsidRDefault="00CA3B5B">
            <w:pPr>
              <w:rPr>
                <w:sz w:val="28"/>
                <w:szCs w:val="28"/>
              </w:rPr>
            </w:pPr>
            <w:r w:rsidRPr="00CA3B5B">
              <w:rPr>
                <w:sz w:val="28"/>
                <w:szCs w:val="28"/>
              </w:rPr>
              <w:t>У зоопарку.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Pr="008029DA" w:rsidRDefault="008029DA">
            <w:pPr>
              <w:rPr>
                <w:sz w:val="28"/>
                <w:szCs w:val="28"/>
              </w:rPr>
            </w:pPr>
            <w:r w:rsidRPr="008029DA">
              <w:rPr>
                <w:sz w:val="28"/>
                <w:szCs w:val="28"/>
              </w:rPr>
              <w:t>С.103-105</w:t>
            </w:r>
          </w:p>
          <w:p w:rsidR="008029DA" w:rsidRPr="008029DA" w:rsidRDefault="008029DA">
            <w:pPr>
              <w:rPr>
                <w:sz w:val="28"/>
                <w:szCs w:val="28"/>
              </w:rPr>
            </w:pPr>
            <w:r w:rsidRPr="008029DA">
              <w:rPr>
                <w:sz w:val="28"/>
                <w:szCs w:val="28"/>
              </w:rPr>
              <w:t>Впр.2 (</w:t>
            </w:r>
            <w:proofErr w:type="spellStart"/>
            <w:r w:rsidRPr="008029DA">
              <w:rPr>
                <w:sz w:val="28"/>
                <w:szCs w:val="28"/>
              </w:rPr>
              <w:t>повт.слова</w:t>
            </w:r>
            <w:proofErr w:type="spellEnd"/>
            <w:r w:rsidRPr="008029DA">
              <w:rPr>
                <w:sz w:val="28"/>
                <w:szCs w:val="28"/>
              </w:rPr>
              <w:t xml:space="preserve"> за малюнками)</w:t>
            </w:r>
          </w:p>
          <w:p w:rsidR="008029DA" w:rsidRPr="008029DA" w:rsidRDefault="008029DA">
            <w:pPr>
              <w:rPr>
                <w:sz w:val="28"/>
                <w:szCs w:val="28"/>
              </w:rPr>
            </w:pPr>
            <w:r w:rsidRPr="008029DA">
              <w:rPr>
                <w:sz w:val="28"/>
                <w:szCs w:val="28"/>
              </w:rPr>
              <w:t>Впр.3 Написати букви.</w:t>
            </w:r>
          </w:p>
          <w:p w:rsidR="008029DA" w:rsidRPr="008029DA" w:rsidRDefault="008029DA">
            <w:pPr>
              <w:rPr>
                <w:sz w:val="28"/>
                <w:szCs w:val="28"/>
              </w:rPr>
            </w:pPr>
            <w:r w:rsidRPr="008029DA">
              <w:rPr>
                <w:sz w:val="28"/>
                <w:szCs w:val="28"/>
              </w:rPr>
              <w:t>Впр.4 Прочитати.</w:t>
            </w:r>
          </w:p>
          <w:p w:rsidR="008029DA" w:rsidRDefault="008029DA">
            <w:r w:rsidRPr="008029DA">
              <w:rPr>
                <w:sz w:val="28"/>
                <w:szCs w:val="28"/>
              </w:rPr>
              <w:t>Впр.4 Опис тварин.</w:t>
            </w:r>
          </w:p>
        </w:tc>
      </w:tr>
      <w:tr w:rsidR="00E80E4D" w:rsidTr="00E80E4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E8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E8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Музичне мистецтво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Pr="007B42F2" w:rsidRDefault="007B42F2">
            <w:pPr>
              <w:rPr>
                <w:sz w:val="28"/>
                <w:szCs w:val="28"/>
              </w:rPr>
            </w:pPr>
            <w:r w:rsidRPr="007B42F2">
              <w:rPr>
                <w:sz w:val="28"/>
                <w:szCs w:val="28"/>
              </w:rPr>
              <w:t>Створюємо красу.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Pr="007B42F2" w:rsidRDefault="007B42F2">
            <w:pPr>
              <w:rPr>
                <w:sz w:val="28"/>
                <w:szCs w:val="28"/>
              </w:rPr>
            </w:pPr>
            <w:r w:rsidRPr="007B42F2">
              <w:rPr>
                <w:sz w:val="28"/>
                <w:szCs w:val="28"/>
              </w:rPr>
              <w:t>С.118-119</w:t>
            </w:r>
          </w:p>
          <w:p w:rsidR="007B42F2" w:rsidRPr="007B42F2" w:rsidRDefault="007B42F2">
            <w:pPr>
              <w:rPr>
                <w:sz w:val="28"/>
                <w:szCs w:val="28"/>
              </w:rPr>
            </w:pPr>
            <w:r w:rsidRPr="007B42F2">
              <w:rPr>
                <w:sz w:val="28"/>
                <w:szCs w:val="28"/>
              </w:rPr>
              <w:t>Хто  такий диригент?</w:t>
            </w:r>
          </w:p>
          <w:p w:rsidR="007B42F2" w:rsidRPr="007B42F2" w:rsidRDefault="007B42F2">
            <w:pPr>
              <w:rPr>
                <w:sz w:val="28"/>
                <w:szCs w:val="28"/>
              </w:rPr>
            </w:pPr>
            <w:r w:rsidRPr="007B42F2">
              <w:rPr>
                <w:sz w:val="28"/>
                <w:szCs w:val="28"/>
              </w:rPr>
              <w:t>Прослухати музику оркестру і хору.</w:t>
            </w:r>
          </w:p>
          <w:p w:rsidR="007B42F2" w:rsidRDefault="007B42F2">
            <w:pPr>
              <w:rPr>
                <w:sz w:val="28"/>
                <w:szCs w:val="28"/>
              </w:rPr>
            </w:pPr>
            <w:r w:rsidRPr="007B42F2">
              <w:rPr>
                <w:sz w:val="28"/>
                <w:szCs w:val="28"/>
              </w:rPr>
              <w:t>Порівняти музичні колективи.</w:t>
            </w:r>
          </w:p>
          <w:p w:rsidR="007B42F2" w:rsidRDefault="007B42F2">
            <w:pPr>
              <w:rPr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https://www.youtube.com/watch?v=zHQ_AdcQdqw</w:t>
              </w:r>
            </w:hyperlink>
          </w:p>
          <w:p w:rsidR="007B42F2" w:rsidRDefault="007B42F2">
            <w:pPr>
              <w:rPr>
                <w:sz w:val="28"/>
                <w:szCs w:val="28"/>
              </w:rPr>
            </w:pPr>
          </w:p>
          <w:p w:rsidR="007B42F2" w:rsidRDefault="007B42F2"/>
        </w:tc>
      </w:tr>
      <w:tr w:rsidR="00E80E4D" w:rsidTr="00E80E4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E80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E8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Фізкультура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E8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Загальнорозвиваючі вправи. Розучува</w:t>
            </w:r>
            <w:r w:rsidR="00AB38B6">
              <w:rPr>
                <w:sz w:val="28"/>
                <w:szCs w:val="28"/>
              </w:rPr>
              <w:t>ння рухливих ігор: «Виклик номерів». «Вовк у канаві»</w:t>
            </w:r>
            <w:r>
              <w:rPr>
                <w:sz w:val="28"/>
                <w:szCs w:val="28"/>
              </w:rPr>
              <w:t xml:space="preserve">. Дотримання правил рухливих ігор та безпеки під час їх проведення.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D" w:rsidRDefault="007B42F2">
            <w:pPr>
              <w:jc w:val="center"/>
              <w:rPr>
                <w:sz w:val="28"/>
                <w:szCs w:val="28"/>
              </w:rPr>
            </w:pPr>
            <w:hyperlink r:id="rId6" w:history="1">
              <w:r>
                <w:rPr>
                  <w:rStyle w:val="a4"/>
                </w:rPr>
                <w:t>https://www.youtube.com/watch?v=GXYKUNYujSY</w:t>
              </w:r>
            </w:hyperlink>
          </w:p>
        </w:tc>
      </w:tr>
    </w:tbl>
    <w:p w:rsidR="00E80E4D" w:rsidRDefault="00E80E4D" w:rsidP="00E80E4D">
      <w:pPr>
        <w:jc w:val="center"/>
        <w:rPr>
          <w:sz w:val="28"/>
          <w:szCs w:val="28"/>
        </w:rPr>
      </w:pPr>
    </w:p>
    <w:p w:rsidR="00E049F0" w:rsidRPr="00E80E4D" w:rsidRDefault="00E049F0"/>
    <w:sectPr w:rsidR="00E049F0" w:rsidRPr="00E80E4D" w:rsidSect="00803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80E4D"/>
    <w:rsid w:val="00734DFA"/>
    <w:rsid w:val="007B42F2"/>
    <w:rsid w:val="008029DA"/>
    <w:rsid w:val="00803239"/>
    <w:rsid w:val="009568AF"/>
    <w:rsid w:val="00A1303F"/>
    <w:rsid w:val="00AB38B6"/>
    <w:rsid w:val="00CA3B5B"/>
    <w:rsid w:val="00CD1262"/>
    <w:rsid w:val="00E049F0"/>
    <w:rsid w:val="00E80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30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E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303F"/>
    <w:rPr>
      <w:color w:val="0000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1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XYKUNYujSY" TargetMode="External"/><Relationship Id="rId5" Type="http://schemas.openxmlformats.org/officeDocument/2006/relationships/hyperlink" Target="https://www.youtube.com/watch?v=zHQ_AdcQdqw" TargetMode="External"/><Relationship Id="rId4" Type="http://schemas.openxmlformats.org/officeDocument/2006/relationships/hyperlink" Target="https://www.youtube.com.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2103</Words>
  <Characters>1199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2020-04-28T07:18:00Z</dcterms:created>
  <dcterms:modified xsi:type="dcterms:W3CDTF">2020-04-28T07:18:00Z</dcterms:modified>
</cp:coreProperties>
</file>